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A0" w:rsidRDefault="001550A0" w:rsidP="000B5AFA">
      <w:pPr>
        <w:pStyle w:val="a3"/>
        <w:spacing w:before="0" w:beforeAutospacing="0" w:after="0" w:afterAutospacing="0"/>
        <w:ind w:firstLine="709"/>
        <w:jc w:val="center"/>
        <w:rPr>
          <w:b/>
          <w:color w:val="C00000"/>
          <w:sz w:val="28"/>
          <w:szCs w:val="28"/>
        </w:rPr>
      </w:pPr>
      <w:r w:rsidRPr="001550A0">
        <w:rPr>
          <w:b/>
          <w:color w:val="C00000"/>
          <w:sz w:val="28"/>
          <w:szCs w:val="28"/>
        </w:rPr>
        <w:t>Для Вас, родители!</w:t>
      </w:r>
    </w:p>
    <w:p w:rsidR="001550A0" w:rsidRPr="001550A0" w:rsidRDefault="001550A0" w:rsidP="000B5AFA">
      <w:pPr>
        <w:pStyle w:val="a3"/>
        <w:spacing w:before="0" w:beforeAutospacing="0" w:after="0" w:afterAutospacing="0"/>
        <w:ind w:firstLine="709"/>
        <w:jc w:val="center"/>
        <w:rPr>
          <w:b/>
          <w:color w:val="C00000"/>
          <w:sz w:val="28"/>
          <w:szCs w:val="28"/>
        </w:rPr>
      </w:pPr>
    </w:p>
    <w:p w:rsidR="004A04B1" w:rsidRDefault="000B5AFA" w:rsidP="000B5AF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Нейроигры</w:t>
      </w:r>
      <w:proofErr w:type="spellEnd"/>
      <w:r>
        <w:rPr>
          <w:b/>
          <w:sz w:val="28"/>
          <w:szCs w:val="28"/>
        </w:rPr>
        <w:t xml:space="preserve"> дома – легко!</w:t>
      </w:r>
    </w:p>
    <w:p w:rsidR="001550A0" w:rsidRDefault="001550A0" w:rsidP="000B5AF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550A0" w:rsidRDefault="001550A0" w:rsidP="000B5AF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Сегодня для Вас информация о том, как легко и увлекательно работать дома над развитием ребёнка.</w:t>
      </w:r>
    </w:p>
    <w:p w:rsidR="002F7625" w:rsidRPr="004A04B1" w:rsidRDefault="002F7625" w:rsidP="000B5AF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B5AFA" w:rsidRDefault="000106AF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A04B1">
        <w:rPr>
          <w:sz w:val="28"/>
          <w:szCs w:val="28"/>
        </w:rPr>
        <w:t>Нейроигры</w:t>
      </w:r>
      <w:proofErr w:type="spellEnd"/>
      <w:r w:rsidRPr="004A04B1">
        <w:rPr>
          <w:sz w:val="28"/>
          <w:szCs w:val="28"/>
        </w:rPr>
        <w:t xml:space="preserve"> – эффективный инструмент в работе </w:t>
      </w:r>
      <w:r w:rsidR="000B5AFA">
        <w:rPr>
          <w:sz w:val="28"/>
          <w:szCs w:val="28"/>
        </w:rPr>
        <w:t xml:space="preserve">воспитателя, </w:t>
      </w:r>
      <w:r w:rsidRPr="004A04B1">
        <w:rPr>
          <w:sz w:val="28"/>
          <w:szCs w:val="28"/>
        </w:rPr>
        <w:t>логопеда</w:t>
      </w:r>
      <w:r w:rsidR="000B5AFA">
        <w:rPr>
          <w:sz w:val="28"/>
          <w:szCs w:val="28"/>
        </w:rPr>
        <w:t>, психолога</w:t>
      </w:r>
      <w:r w:rsidRPr="004A04B1">
        <w:rPr>
          <w:sz w:val="28"/>
          <w:szCs w:val="28"/>
        </w:rPr>
        <w:t xml:space="preserve"> и дефектолога. Но не только </w:t>
      </w:r>
      <w:r w:rsidR="000B5AFA">
        <w:rPr>
          <w:sz w:val="28"/>
          <w:szCs w:val="28"/>
        </w:rPr>
        <w:t>специалисты в учреждениях могут их применять, а так</w:t>
      </w:r>
      <w:r w:rsidRPr="004A04B1">
        <w:rPr>
          <w:sz w:val="28"/>
          <w:szCs w:val="28"/>
        </w:rPr>
        <w:t>же родители.</w:t>
      </w:r>
    </w:p>
    <w:p w:rsidR="000B5AFA" w:rsidRDefault="000B5AFA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5AFA" w:rsidRPr="002F7625" w:rsidRDefault="002F7625" w:rsidP="000B5AFA">
      <w:pPr>
        <w:pStyle w:val="a3"/>
        <w:spacing w:before="0" w:beforeAutospacing="0" w:after="0" w:afterAutospacing="0"/>
        <w:ind w:firstLine="709"/>
        <w:jc w:val="both"/>
        <w:rPr>
          <w:color w:val="0070C0"/>
          <w:sz w:val="28"/>
          <w:szCs w:val="28"/>
        </w:rPr>
      </w:pPr>
      <w:r w:rsidRPr="002F7625">
        <w:rPr>
          <w:b/>
          <w:color w:val="0070C0"/>
          <w:sz w:val="28"/>
          <w:szCs w:val="28"/>
        </w:rPr>
        <w:t>ДЛЯ ЧЕГО</w:t>
      </w:r>
      <w:r w:rsidR="000B5AFA" w:rsidRPr="002F7625">
        <w:rPr>
          <w:b/>
          <w:color w:val="0070C0"/>
          <w:sz w:val="28"/>
          <w:szCs w:val="28"/>
        </w:rPr>
        <w:t>?</w:t>
      </w:r>
    </w:p>
    <w:p w:rsidR="000B5AFA" w:rsidRDefault="000B5AFA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замечаете у ребёнка:</w:t>
      </w:r>
    </w:p>
    <w:p w:rsidR="000B5AFA" w:rsidRDefault="000B5AFA" w:rsidP="000B5AF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речевые нарушения</w:t>
      </w:r>
      <w:r w:rsidR="00D432E9" w:rsidRPr="004A04B1">
        <w:rPr>
          <w:sz w:val="28"/>
          <w:szCs w:val="28"/>
        </w:rPr>
        <w:t>,</w:t>
      </w:r>
    </w:p>
    <w:p w:rsidR="000B5AFA" w:rsidRDefault="000B5AFA" w:rsidP="000B5AF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и невнимательность,</w:t>
      </w:r>
      <w:r w:rsidR="00D432E9" w:rsidRPr="004A04B1">
        <w:rPr>
          <w:sz w:val="28"/>
          <w:szCs w:val="28"/>
        </w:rPr>
        <w:t xml:space="preserve"> </w:t>
      </w:r>
    </w:p>
    <w:p w:rsidR="000B5AFA" w:rsidRDefault="000B5AFA" w:rsidP="000B5AF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моторную неловкость,</w:t>
      </w:r>
    </w:p>
    <w:p w:rsidR="000B5AFA" w:rsidRDefault="000B5AFA" w:rsidP="000B5AF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трудности в запоминании</w:t>
      </w:r>
      <w:r w:rsidR="002F7625">
        <w:rPr>
          <w:sz w:val="28"/>
          <w:szCs w:val="28"/>
        </w:rPr>
        <w:t xml:space="preserve"> и воспроизведении информации;</w:t>
      </w:r>
    </w:p>
    <w:p w:rsidR="002F7625" w:rsidRDefault="002F7625" w:rsidP="000B5AF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эмоциональную неустойчивость,</w:t>
      </w:r>
    </w:p>
    <w:p w:rsidR="000B5AFA" w:rsidRDefault="000B5AFA" w:rsidP="000B5AF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если специалисты диагностировали</w:t>
      </w:r>
      <w:r w:rsidRPr="000B5AFA">
        <w:rPr>
          <w:sz w:val="28"/>
          <w:szCs w:val="28"/>
        </w:rPr>
        <w:t xml:space="preserve"> </w:t>
      </w:r>
      <w:r>
        <w:rPr>
          <w:sz w:val="28"/>
          <w:szCs w:val="28"/>
        </w:rPr>
        <w:t>задержку</w:t>
      </w:r>
      <w:r w:rsidRPr="004A0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психического или </w:t>
      </w:r>
      <w:r w:rsidRPr="004A04B1">
        <w:rPr>
          <w:sz w:val="28"/>
          <w:szCs w:val="28"/>
        </w:rPr>
        <w:t>речевого развития</w:t>
      </w:r>
      <w:r>
        <w:rPr>
          <w:sz w:val="28"/>
          <w:szCs w:val="28"/>
        </w:rPr>
        <w:t>.</w:t>
      </w:r>
    </w:p>
    <w:p w:rsidR="000B5AFA" w:rsidRDefault="000B5AFA" w:rsidP="000B5A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32E9" w:rsidRPr="004A04B1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Почему же наблюдается такая ситуация? Причин может быть много. Это и экологические, и биологические, и социальные факторы, влияющие на состояние и развитие  детей. Но еще одна немаловажная причина - это малоподвижный образ жизни детей.</w:t>
      </w:r>
    </w:p>
    <w:p w:rsidR="00D432E9" w:rsidRPr="004A04B1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         Современное поколение сидит возле гаджетов, в телефонах, у компьютера.</w:t>
      </w:r>
      <w:r w:rsidR="004A04B1">
        <w:rPr>
          <w:sz w:val="28"/>
          <w:szCs w:val="28"/>
        </w:rPr>
        <w:t xml:space="preserve"> </w:t>
      </w:r>
      <w:r w:rsidRPr="004A04B1">
        <w:rPr>
          <w:sz w:val="28"/>
          <w:szCs w:val="28"/>
        </w:rPr>
        <w:t>Таким образом, недостаточность физической активности ведет детей к плохому снабжению головного мозга кислородом, несформированной координации движений, не развитой ориентировки в пространстве, не развитого чувства ритма, а также дисгармоничному развитию межполушарных связей.</w:t>
      </w:r>
    </w:p>
    <w:p w:rsidR="00B554B9" w:rsidRPr="004A04B1" w:rsidRDefault="00D432E9" w:rsidP="00BA05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Мозг сложен по структуре. Его составляют два полушария, каждое из них отвечает за определенные виды деятельности. Правое регулирует координацию движений, восприятие пространства, гуманитарное развитие и креативные способности. Левое носит аналитический характер, ответственно за развитие математических способностей, логики, речи. Деятельность полушарий координируется так называемым мозолистым телом (системой нервных волокон), которое передает данные из одного в другое. При возникновении какой-либо проблемы с этим элементом полушария работают без взаимосвязи, одно из них – ведущее – берет на себя основную нагрузку, блокируя второе. Это приводит к нарушению пространственной ориентации, а также к тому, что одно полушарие активно используется, второе же перестает развиваться.</w:t>
      </w:r>
    </w:p>
    <w:p w:rsidR="00D432E9" w:rsidRPr="004A04B1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lastRenderedPageBreak/>
        <w:t xml:space="preserve">Чтобы дать ребенку возможность использовать данный ему потенциал обоих полушарий, улучшить их взаимодействие, на помощь приходит </w:t>
      </w:r>
      <w:proofErr w:type="spellStart"/>
      <w:r w:rsidRPr="004A04B1">
        <w:rPr>
          <w:sz w:val="28"/>
          <w:szCs w:val="28"/>
        </w:rPr>
        <w:t>нейрогимнастика</w:t>
      </w:r>
      <w:proofErr w:type="spellEnd"/>
      <w:r w:rsidRPr="004A04B1">
        <w:rPr>
          <w:sz w:val="28"/>
          <w:szCs w:val="28"/>
        </w:rPr>
        <w:t>.</w:t>
      </w:r>
    </w:p>
    <w:p w:rsidR="00D432E9" w:rsidRPr="004A04B1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Суть гимнастики заключается в идее теснейшей взаимосвязи мышления и движения.</w:t>
      </w:r>
      <w:r w:rsidRPr="004A04B1">
        <w:rPr>
          <w:rStyle w:val="a4"/>
          <w:sz w:val="28"/>
          <w:szCs w:val="28"/>
        </w:rPr>
        <w:t>  </w:t>
      </w:r>
    </w:p>
    <w:p w:rsidR="002F7625" w:rsidRDefault="00D432E9" w:rsidP="000B5AFA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4A04B1">
        <w:rPr>
          <w:rStyle w:val="a4"/>
          <w:sz w:val="28"/>
          <w:szCs w:val="28"/>
        </w:rPr>
        <w:t>             </w:t>
      </w:r>
    </w:p>
    <w:p w:rsidR="00D432E9" w:rsidRPr="004A04B1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rStyle w:val="a4"/>
          <w:sz w:val="28"/>
          <w:szCs w:val="28"/>
        </w:rPr>
        <w:t xml:space="preserve">  </w:t>
      </w:r>
      <w:r w:rsidR="002F7625" w:rsidRPr="002F7625">
        <w:rPr>
          <w:rStyle w:val="a4"/>
          <w:color w:val="0070C0"/>
          <w:sz w:val="28"/>
          <w:szCs w:val="28"/>
        </w:rPr>
        <w:t>В ЧЁМ ПОЛЬЗА?</w:t>
      </w:r>
    </w:p>
    <w:p w:rsidR="00D432E9" w:rsidRPr="004A04B1" w:rsidRDefault="002F7625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·        развитие межполушарного</w:t>
      </w:r>
      <w:r w:rsidR="00D432E9" w:rsidRPr="004A04B1">
        <w:rPr>
          <w:sz w:val="28"/>
          <w:szCs w:val="28"/>
        </w:rPr>
        <w:t xml:space="preserve"> взаимодействия;</w:t>
      </w:r>
    </w:p>
    <w:p w:rsidR="00D432E9" w:rsidRPr="004A04B1" w:rsidRDefault="002F7625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·        совершенствование</w:t>
      </w:r>
      <w:r w:rsidR="00D432E9" w:rsidRPr="004A04B1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="00D432E9" w:rsidRPr="004A04B1">
        <w:rPr>
          <w:sz w:val="28"/>
          <w:szCs w:val="28"/>
        </w:rPr>
        <w:t xml:space="preserve"> мелкой моторики;</w:t>
      </w:r>
    </w:p>
    <w:p w:rsidR="00D432E9" w:rsidRPr="004A04B1" w:rsidRDefault="002F7625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        создание новых нейронных </w:t>
      </w:r>
      <w:r w:rsidR="00D432E9" w:rsidRPr="004A04B1">
        <w:rPr>
          <w:sz w:val="28"/>
          <w:szCs w:val="28"/>
        </w:rPr>
        <w:t>связ</w:t>
      </w:r>
      <w:r>
        <w:rPr>
          <w:sz w:val="28"/>
          <w:szCs w:val="28"/>
        </w:rPr>
        <w:t>ей</w:t>
      </w:r>
      <w:r w:rsidR="00D432E9" w:rsidRPr="004A04B1">
        <w:rPr>
          <w:sz w:val="28"/>
          <w:szCs w:val="28"/>
        </w:rPr>
        <w:t>;</w:t>
      </w:r>
    </w:p>
    <w:p w:rsidR="00D432E9" w:rsidRPr="004A04B1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· </w:t>
      </w:r>
      <w:r w:rsidR="002F7625">
        <w:rPr>
          <w:sz w:val="28"/>
          <w:szCs w:val="28"/>
        </w:rPr>
        <w:t xml:space="preserve"> улучшение концентрации</w:t>
      </w:r>
      <w:r w:rsidRPr="004A04B1">
        <w:rPr>
          <w:sz w:val="28"/>
          <w:szCs w:val="28"/>
        </w:rPr>
        <w:t xml:space="preserve"> внимания, памят</w:t>
      </w:r>
      <w:r w:rsidR="002F7625">
        <w:rPr>
          <w:sz w:val="28"/>
          <w:szCs w:val="28"/>
        </w:rPr>
        <w:t>и</w:t>
      </w:r>
      <w:r w:rsidRPr="004A04B1">
        <w:rPr>
          <w:sz w:val="28"/>
          <w:szCs w:val="28"/>
        </w:rPr>
        <w:t>, мышлени</w:t>
      </w:r>
      <w:r w:rsidR="002F7625">
        <w:rPr>
          <w:sz w:val="28"/>
          <w:szCs w:val="28"/>
        </w:rPr>
        <w:t>я, пространственных представлений</w:t>
      </w:r>
      <w:r w:rsidRPr="004A04B1">
        <w:rPr>
          <w:sz w:val="28"/>
          <w:szCs w:val="28"/>
        </w:rPr>
        <w:t>;</w:t>
      </w:r>
    </w:p>
    <w:p w:rsidR="00D432E9" w:rsidRPr="004A04B1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·    </w:t>
      </w:r>
      <w:r w:rsidR="002F7625">
        <w:rPr>
          <w:sz w:val="28"/>
          <w:szCs w:val="28"/>
        </w:rPr>
        <w:t>    улучшение зрительно-моторной координации</w:t>
      </w:r>
      <w:r w:rsidRPr="004A04B1">
        <w:rPr>
          <w:sz w:val="28"/>
          <w:szCs w:val="28"/>
        </w:rPr>
        <w:t>;</w:t>
      </w:r>
    </w:p>
    <w:p w:rsidR="00D432E9" w:rsidRPr="004A04B1" w:rsidRDefault="002F7625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·        снижение утомляемости и повышение</w:t>
      </w:r>
      <w:r w:rsidR="00D432E9" w:rsidRPr="004A04B1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и</w:t>
      </w:r>
      <w:r w:rsidR="00D432E9" w:rsidRPr="004A04B1">
        <w:rPr>
          <w:sz w:val="28"/>
          <w:szCs w:val="28"/>
        </w:rPr>
        <w:t xml:space="preserve"> к произвольному контролю;</w:t>
      </w:r>
    </w:p>
    <w:p w:rsidR="00D432E9" w:rsidRPr="004A04B1" w:rsidRDefault="002F7625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        управление </w:t>
      </w:r>
      <w:r w:rsidR="00D432E9" w:rsidRPr="004A04B1">
        <w:rPr>
          <w:sz w:val="28"/>
          <w:szCs w:val="28"/>
        </w:rPr>
        <w:t>своими эмоциями.</w:t>
      </w:r>
    </w:p>
    <w:p w:rsidR="002F7625" w:rsidRDefault="002F7625" w:rsidP="000B5AFA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D432E9" w:rsidRPr="002F7625" w:rsidRDefault="002F7625" w:rsidP="000B5AFA">
      <w:pPr>
        <w:pStyle w:val="a3"/>
        <w:spacing w:before="0" w:beforeAutospacing="0" w:after="0" w:afterAutospacing="0"/>
        <w:ind w:firstLine="709"/>
        <w:jc w:val="both"/>
        <w:rPr>
          <w:color w:val="0070C0"/>
          <w:sz w:val="28"/>
          <w:szCs w:val="28"/>
        </w:rPr>
      </w:pPr>
      <w:r w:rsidRPr="002F7625">
        <w:rPr>
          <w:rStyle w:val="a4"/>
          <w:color w:val="0070C0"/>
          <w:sz w:val="28"/>
          <w:szCs w:val="28"/>
        </w:rPr>
        <w:t>КОГДА НАЧИНАТЬ?</w:t>
      </w:r>
    </w:p>
    <w:p w:rsidR="00D432E9" w:rsidRPr="004A04B1" w:rsidRDefault="002F7625" w:rsidP="002F76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32E9" w:rsidRPr="004A04B1">
        <w:rPr>
          <w:sz w:val="28"/>
          <w:szCs w:val="28"/>
        </w:rPr>
        <w:t>Приступать к выполнению гимнастики для мозга необходимо в среднем дошкольном возрасте, то есть в 4-5 лет. В 5-6 лет ребенку можно предложить более сложные упражнения, которые учитывают специфику его возрастного развития. Это станет важнейшей частью подготовки детей к школе, ведь для успешной учебной деятельности необходимо нормальное развитие мозолистого тела, чего и позволяет добиться нейродинамическая гимнастика.</w:t>
      </w:r>
    </w:p>
    <w:p w:rsidR="00F700C9" w:rsidRDefault="00F700C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32E9" w:rsidRPr="00F700C9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proofErr w:type="spellStart"/>
      <w:r w:rsidRPr="00F700C9">
        <w:rPr>
          <w:sz w:val="28"/>
          <w:szCs w:val="28"/>
          <w:u w:val="single"/>
        </w:rPr>
        <w:t>Нейрогимнастика</w:t>
      </w:r>
      <w:proofErr w:type="spellEnd"/>
    </w:p>
    <w:p w:rsidR="00D432E9" w:rsidRPr="004A04B1" w:rsidRDefault="00D432E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Гимнастика для мозга для детей — это простые упражнения, которые направлены на повышение навыка целостного развития мозга. Комплекс упражнений эффективно оптимизирует интеллектуальный процесс, а также повышает умственную работоспособность ребенка. Детская тренировка мозга способствует улучшению мыслительной деятельности,</w:t>
      </w:r>
    </w:p>
    <w:p w:rsidR="00C20304" w:rsidRPr="00F700C9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F700C9">
        <w:rPr>
          <w:bCs/>
          <w:sz w:val="28"/>
          <w:szCs w:val="28"/>
          <w:u w:val="single"/>
        </w:rPr>
        <w:t>Методы и приемы</w:t>
      </w:r>
      <w:r w:rsidRPr="00F700C9">
        <w:rPr>
          <w:sz w:val="28"/>
          <w:szCs w:val="28"/>
          <w:u w:val="single"/>
        </w:rPr>
        <w:t>:</w:t>
      </w:r>
    </w:p>
    <w:p w:rsidR="00C20304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 xml:space="preserve">Растяжки – нормализуют </w:t>
      </w:r>
      <w:proofErr w:type="spellStart"/>
      <w:r w:rsidRPr="004A04B1">
        <w:rPr>
          <w:sz w:val="28"/>
          <w:szCs w:val="28"/>
        </w:rPr>
        <w:t>гипертонус</w:t>
      </w:r>
      <w:proofErr w:type="spellEnd"/>
      <w:r w:rsidRPr="004A04B1">
        <w:rPr>
          <w:sz w:val="28"/>
          <w:szCs w:val="28"/>
        </w:rPr>
        <w:t xml:space="preserve"> и </w:t>
      </w:r>
      <w:proofErr w:type="spellStart"/>
      <w:r w:rsidRPr="004A04B1">
        <w:rPr>
          <w:sz w:val="28"/>
          <w:szCs w:val="28"/>
        </w:rPr>
        <w:t>гипотонус</w:t>
      </w:r>
      <w:proofErr w:type="spellEnd"/>
      <w:r w:rsidRPr="004A04B1">
        <w:rPr>
          <w:sz w:val="28"/>
          <w:szCs w:val="28"/>
        </w:rPr>
        <w:t xml:space="preserve"> мышц опорно-двигательного аппарата.</w:t>
      </w:r>
    </w:p>
    <w:p w:rsidR="00C20304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Дыхательные упражнения – улучшают ритмику организма, развивают самоконтроль и произвольность.</w:t>
      </w:r>
    </w:p>
    <w:p w:rsidR="00C20304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 xml:space="preserve">Глазодвигательные упражнения – позволяют расширить поле зрения, улучшить восприятие, развивают межполушарное взаимодействие и повышают </w:t>
      </w:r>
      <w:proofErr w:type="spellStart"/>
      <w:r w:rsidRPr="004A04B1">
        <w:rPr>
          <w:sz w:val="28"/>
          <w:szCs w:val="28"/>
        </w:rPr>
        <w:t>энергетизацию</w:t>
      </w:r>
      <w:proofErr w:type="spellEnd"/>
      <w:r w:rsidRPr="004A04B1">
        <w:rPr>
          <w:sz w:val="28"/>
          <w:szCs w:val="28"/>
        </w:rPr>
        <w:t xml:space="preserve"> организма.</w:t>
      </w:r>
    </w:p>
    <w:p w:rsidR="00C20304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Телесные движения – развивают межполушарное взаимодействие, снимаются непроизвольные, непреднамеренные движения и мышечные зажимы.</w:t>
      </w:r>
    </w:p>
    <w:p w:rsidR="00C20304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Упражнение для развития мелкой моторики – стимулируют речевые зоны головного мозга.</w:t>
      </w:r>
    </w:p>
    <w:p w:rsidR="00C20304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lastRenderedPageBreak/>
        <w:t>Массаж – воздействует на биологически активные точки.</w:t>
      </w:r>
    </w:p>
    <w:p w:rsidR="00C20304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Упражнения на релаксацию – способствуют расслаблению, снятию напряжения.</w:t>
      </w:r>
    </w:p>
    <w:p w:rsidR="00B554B9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Всё это мы с вами  выполняем в течени</w:t>
      </w:r>
      <w:proofErr w:type="gramStart"/>
      <w:r w:rsidRPr="004A04B1">
        <w:rPr>
          <w:sz w:val="28"/>
          <w:szCs w:val="28"/>
        </w:rPr>
        <w:t>и</w:t>
      </w:r>
      <w:proofErr w:type="gramEnd"/>
      <w:r w:rsidRPr="004A04B1">
        <w:rPr>
          <w:sz w:val="28"/>
          <w:szCs w:val="28"/>
        </w:rPr>
        <w:t xml:space="preserve"> дня.</w:t>
      </w:r>
    </w:p>
    <w:p w:rsidR="00F700C9" w:rsidRDefault="00B554B9" w:rsidP="000B5AFA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4A04B1">
        <w:rPr>
          <w:rStyle w:val="a4"/>
          <w:sz w:val="28"/>
          <w:szCs w:val="28"/>
        </w:rPr>
        <w:t>  </w:t>
      </w:r>
    </w:p>
    <w:p w:rsidR="00F700C9" w:rsidRDefault="00F700C9" w:rsidP="000B5AFA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BA0536" w:rsidRDefault="00BA0536" w:rsidP="000B5AFA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70C0"/>
          <w:sz w:val="28"/>
          <w:szCs w:val="28"/>
        </w:rPr>
      </w:pPr>
      <w:r w:rsidRPr="00BA0536">
        <w:rPr>
          <w:rStyle w:val="a4"/>
          <w:color w:val="0070C0"/>
          <w:sz w:val="28"/>
          <w:szCs w:val="28"/>
        </w:rPr>
        <w:t>КАКИЕ ИГРЫ ИСПОЛЬЗОВАТЬ?</w:t>
      </w:r>
      <w:r w:rsidR="00B554B9" w:rsidRPr="00BA0536">
        <w:rPr>
          <w:rStyle w:val="a4"/>
          <w:color w:val="0070C0"/>
          <w:sz w:val="28"/>
          <w:szCs w:val="28"/>
        </w:rPr>
        <w:t xml:space="preserve"> </w:t>
      </w:r>
    </w:p>
    <w:p w:rsidR="00BA0536" w:rsidRPr="00BA0536" w:rsidRDefault="00BA0536" w:rsidP="000B5AFA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70C0"/>
          <w:sz w:val="28"/>
          <w:szCs w:val="28"/>
        </w:rPr>
      </w:pPr>
    </w:p>
    <w:p w:rsidR="00B554B9" w:rsidRPr="004A04B1" w:rsidRDefault="00BA0536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Упражнение «Колечко» со стихотворным сопровождением</w:t>
      </w:r>
    </w:p>
    <w:p w:rsidR="00F22B0E" w:rsidRDefault="00B554B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Мальчику Мишке купили штанишки       </w:t>
      </w:r>
    </w:p>
    <w:p w:rsidR="00BA0536" w:rsidRDefault="00B554B9" w:rsidP="000B5AFA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4A04B1">
        <w:rPr>
          <w:sz w:val="28"/>
          <w:szCs w:val="28"/>
        </w:rPr>
        <w:t> </w:t>
      </w:r>
      <w:r w:rsidRPr="004A04B1">
        <w:rPr>
          <w:rStyle w:val="a5"/>
          <w:sz w:val="28"/>
          <w:szCs w:val="28"/>
        </w:rPr>
        <w:t>(соединить все пальцы правой</w:t>
      </w:r>
      <w:r w:rsidR="00BA0536">
        <w:rPr>
          <w:rStyle w:val="a5"/>
          <w:sz w:val="28"/>
          <w:szCs w:val="28"/>
        </w:rPr>
        <w:t xml:space="preserve">            </w:t>
      </w:r>
    </w:p>
    <w:p w:rsidR="00B554B9" w:rsidRPr="004A04B1" w:rsidRDefault="00F22B0E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B0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67310</wp:posOffset>
            </wp:positionV>
            <wp:extent cx="1862455" cy="1752600"/>
            <wp:effectExtent l="0" t="0" r="4445" b="0"/>
            <wp:wrapSquare wrapText="bothSides"/>
            <wp:docPr id="4" name="Рисунок 4" descr="C:\Users\user\Desktop\РУСЬКО\УМка\кинезиологические упражнения\gimnastika-ruk-dlya-moz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УСЬКО\УМка\кинезиологические упражнения\gimnastika-ruk-dlya-moz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sz w:val="28"/>
          <w:szCs w:val="28"/>
        </w:rPr>
        <w:t xml:space="preserve">  </w:t>
      </w:r>
      <w:r w:rsidR="00B554B9" w:rsidRPr="004A04B1">
        <w:rPr>
          <w:rStyle w:val="a5"/>
          <w:sz w:val="28"/>
          <w:szCs w:val="28"/>
        </w:rPr>
        <w:t>руки по очереди с   большим)</w:t>
      </w:r>
    </w:p>
    <w:p w:rsidR="00F22B0E" w:rsidRDefault="00B554B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Эти штанишки нравятся Мишке.               </w:t>
      </w:r>
    </w:p>
    <w:p w:rsidR="00BA0536" w:rsidRDefault="00B554B9" w:rsidP="000B5AFA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4A04B1">
        <w:rPr>
          <w:rStyle w:val="a5"/>
          <w:sz w:val="28"/>
          <w:szCs w:val="28"/>
        </w:rPr>
        <w:t xml:space="preserve">(соединить все пальцы левой </w:t>
      </w:r>
    </w:p>
    <w:p w:rsidR="00B554B9" w:rsidRPr="004A04B1" w:rsidRDefault="00F22B0E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="00B554B9" w:rsidRPr="004A04B1">
        <w:rPr>
          <w:rStyle w:val="a5"/>
          <w:sz w:val="28"/>
          <w:szCs w:val="28"/>
        </w:rPr>
        <w:t>руки по очереди с  </w:t>
      </w:r>
      <w:proofErr w:type="gramStart"/>
      <w:r w:rsidR="00B554B9" w:rsidRPr="004A04B1">
        <w:rPr>
          <w:rStyle w:val="a5"/>
          <w:sz w:val="28"/>
          <w:szCs w:val="28"/>
        </w:rPr>
        <w:t>большим</w:t>
      </w:r>
      <w:proofErr w:type="gramEnd"/>
      <w:r w:rsidR="00B554B9" w:rsidRPr="004A04B1">
        <w:rPr>
          <w:rStyle w:val="a5"/>
          <w:sz w:val="28"/>
          <w:szCs w:val="28"/>
        </w:rPr>
        <w:t>)</w:t>
      </w:r>
    </w:p>
    <w:p w:rsidR="00F22B0E" w:rsidRDefault="00B554B9" w:rsidP="00BA05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Мишка штанишками очень гордится,       </w:t>
      </w:r>
    </w:p>
    <w:p w:rsidR="00BA0536" w:rsidRDefault="00B554B9" w:rsidP="00BA0536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4A04B1">
        <w:rPr>
          <w:rStyle w:val="a5"/>
          <w:sz w:val="28"/>
          <w:szCs w:val="28"/>
        </w:rPr>
        <w:t xml:space="preserve">(соединить все пальцы правой </w:t>
      </w:r>
    </w:p>
    <w:p w:rsidR="00B554B9" w:rsidRPr="004A04B1" w:rsidRDefault="00BA0536" w:rsidP="00BA05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="00B554B9" w:rsidRPr="004A04B1">
        <w:rPr>
          <w:rStyle w:val="a5"/>
          <w:sz w:val="28"/>
          <w:szCs w:val="28"/>
        </w:rPr>
        <w:t>руки по очереди с</w:t>
      </w:r>
      <w:r w:rsidR="00D13D0E" w:rsidRPr="004A04B1">
        <w:rPr>
          <w:sz w:val="28"/>
          <w:szCs w:val="28"/>
        </w:rPr>
        <w:t xml:space="preserve"> </w:t>
      </w:r>
      <w:r w:rsidR="00B554B9" w:rsidRPr="004A04B1">
        <w:rPr>
          <w:rStyle w:val="a5"/>
          <w:sz w:val="28"/>
          <w:szCs w:val="28"/>
        </w:rPr>
        <w:t>большим)</w:t>
      </w:r>
    </w:p>
    <w:p w:rsidR="00F22B0E" w:rsidRDefault="00B554B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Смотрит на них, и запачкать боится.   </w:t>
      </w:r>
    </w:p>
    <w:p w:rsidR="00F22B0E" w:rsidRDefault="00F22B0E" w:rsidP="000B5AFA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  </w:t>
      </w:r>
      <w:r w:rsidR="00B554B9" w:rsidRPr="004A04B1">
        <w:rPr>
          <w:rStyle w:val="a5"/>
          <w:sz w:val="28"/>
          <w:szCs w:val="28"/>
        </w:rPr>
        <w:t>(соединить все пальцы левой</w:t>
      </w:r>
    </w:p>
    <w:p w:rsidR="00B554B9" w:rsidRPr="004A04B1" w:rsidRDefault="00BA0536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="00B554B9" w:rsidRPr="004A04B1">
        <w:rPr>
          <w:rStyle w:val="a5"/>
          <w:sz w:val="28"/>
          <w:szCs w:val="28"/>
        </w:rPr>
        <w:t>руки по очереди с</w:t>
      </w:r>
      <w:r w:rsidR="00D13D0E" w:rsidRPr="004A04B1">
        <w:rPr>
          <w:sz w:val="28"/>
          <w:szCs w:val="28"/>
        </w:rPr>
        <w:t xml:space="preserve"> </w:t>
      </w:r>
      <w:r w:rsidR="00B554B9" w:rsidRPr="004A04B1">
        <w:rPr>
          <w:rStyle w:val="a5"/>
          <w:sz w:val="28"/>
          <w:szCs w:val="28"/>
        </w:rPr>
        <w:t>большим)</w:t>
      </w:r>
    </w:p>
    <w:p w:rsidR="00BA0536" w:rsidRDefault="00BA0536" w:rsidP="000B5AF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554B9" w:rsidRPr="004A04B1" w:rsidRDefault="00BA0536" w:rsidP="000B5AF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Дыхательное упражнение «Свеча»</w:t>
      </w:r>
    </w:p>
    <w:p w:rsidR="000C216F" w:rsidRPr="004A04B1" w:rsidRDefault="00B554B9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Исходное положение – сидя. Представьте, что перед вами стоит большая свеча. Сделайте глубокий вдох на пальчики, изображающие горящую свечу,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</w:t>
      </w:r>
      <w:r w:rsidR="004A04B1">
        <w:rPr>
          <w:sz w:val="28"/>
          <w:szCs w:val="28"/>
        </w:rPr>
        <w:t xml:space="preserve"> </w:t>
      </w:r>
      <w:r w:rsidR="004A04B1">
        <w:rPr>
          <w:sz w:val="28"/>
          <w:szCs w:val="28"/>
          <w:shd w:val="clear" w:color="auto" w:fill="FFFFFF"/>
        </w:rPr>
        <w:t>Д</w:t>
      </w:r>
      <w:r w:rsidR="000C216F" w:rsidRPr="004A04B1">
        <w:rPr>
          <w:sz w:val="28"/>
          <w:szCs w:val="28"/>
          <w:shd w:val="clear" w:color="auto" w:fill="FFFFFF"/>
        </w:rPr>
        <w:t>ыхательная гимнастика повышает тонус деятельности мозга мыл</w:t>
      </w:r>
      <w:r w:rsidR="004A04B1">
        <w:rPr>
          <w:sz w:val="28"/>
          <w:szCs w:val="28"/>
          <w:shd w:val="clear" w:color="auto" w:fill="FFFFFF"/>
        </w:rPr>
        <w:t>ь</w:t>
      </w:r>
      <w:r w:rsidR="000C216F" w:rsidRPr="004A04B1">
        <w:rPr>
          <w:sz w:val="28"/>
          <w:szCs w:val="28"/>
          <w:shd w:val="clear" w:color="auto" w:fill="FFFFFF"/>
        </w:rPr>
        <w:t xml:space="preserve">ные пузыри, сдувать вату со стола, сделать из бумаги бабочку/пчёлку/листик, подвесить фигуру на ниточку </w:t>
      </w:r>
      <w:r w:rsidR="00BA0536">
        <w:rPr>
          <w:sz w:val="28"/>
          <w:szCs w:val="28"/>
          <w:shd w:val="clear" w:color="auto" w:fill="FFFFFF"/>
        </w:rPr>
        <w:t>и просить ребёнка на неё подуть.</w:t>
      </w:r>
    </w:p>
    <w:p w:rsidR="00BA0536" w:rsidRDefault="00BA0536" w:rsidP="000B5AFA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D13D0E" w:rsidRPr="004A04B1" w:rsidRDefault="00BA0536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Глазодвигательное упражнение</w:t>
      </w:r>
    </w:p>
    <w:p w:rsidR="00D13D0E" w:rsidRPr="004A04B1" w:rsidRDefault="00D13D0E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Чтобы зоркость не терять,</w:t>
      </w:r>
    </w:p>
    <w:p w:rsidR="00D13D0E" w:rsidRPr="004A04B1" w:rsidRDefault="00D13D0E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Нужно глазками вращать.</w:t>
      </w:r>
    </w:p>
    <w:p w:rsidR="00D13D0E" w:rsidRPr="004A04B1" w:rsidRDefault="00D13D0E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rStyle w:val="a5"/>
          <w:sz w:val="28"/>
          <w:szCs w:val="28"/>
        </w:rPr>
        <w:t>Вращать глазами по кругу по 2-3 секунды (6 раз).</w:t>
      </w:r>
    </w:p>
    <w:p w:rsidR="00BA0536" w:rsidRDefault="00BA0536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4A04B1" w:rsidRDefault="000C216F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A04B1">
        <w:rPr>
          <w:sz w:val="28"/>
          <w:szCs w:val="28"/>
          <w:shd w:val="clear" w:color="auto" w:fill="FFFFFF"/>
        </w:rPr>
        <w:t>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параллельно отрабатываем и правильное произношение звука – то еще и согласованность языка.</w:t>
      </w:r>
    </w:p>
    <w:p w:rsidR="00BA0536" w:rsidRDefault="00BA0536" w:rsidP="000B5AF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550A0" w:rsidRDefault="001550A0" w:rsidP="000B5AF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13D0E" w:rsidRPr="004A04B1" w:rsidRDefault="00B554B9" w:rsidP="000B5AF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4A04B1">
        <w:rPr>
          <w:b/>
          <w:sz w:val="28"/>
          <w:szCs w:val="28"/>
        </w:rPr>
        <w:lastRenderedPageBreak/>
        <w:t xml:space="preserve"> </w:t>
      </w:r>
      <w:proofErr w:type="spellStart"/>
      <w:r w:rsidR="00BA0536">
        <w:rPr>
          <w:b/>
          <w:sz w:val="28"/>
          <w:szCs w:val="28"/>
        </w:rPr>
        <w:t>Равнополушарные</w:t>
      </w:r>
      <w:proofErr w:type="spellEnd"/>
      <w:r w:rsidR="00BA0536">
        <w:rPr>
          <w:b/>
          <w:sz w:val="28"/>
          <w:szCs w:val="28"/>
        </w:rPr>
        <w:t xml:space="preserve"> прописи</w:t>
      </w:r>
      <w:r w:rsidR="00D13D0E" w:rsidRPr="004A04B1">
        <w:rPr>
          <w:b/>
          <w:sz w:val="28"/>
          <w:szCs w:val="28"/>
        </w:rPr>
        <w:t>.</w:t>
      </w:r>
    </w:p>
    <w:p w:rsidR="00D13D0E" w:rsidRPr="004A04B1" w:rsidRDefault="00BA0536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536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77470</wp:posOffset>
            </wp:positionV>
            <wp:extent cx="2352675" cy="1382395"/>
            <wp:effectExtent l="0" t="0" r="9525" b="8255"/>
            <wp:wrapSquare wrapText="bothSides"/>
            <wp:docPr id="2" name="Рисунок 2" descr="C:\Users\user\Desktop\РУСЬКО\УМка\нейродорожки\IWvDy5XEv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УСЬКО\УМка\нейродорожки\IWvDy5XEvC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0798" b="5868"/>
                    <a:stretch/>
                  </pic:blipFill>
                  <pic:spPr bwMode="auto">
                    <a:xfrm>
                      <a:off x="0" y="0"/>
                      <a:ext cx="235267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3D0E" w:rsidRPr="004A04B1">
        <w:rPr>
          <w:sz w:val="28"/>
          <w:szCs w:val="28"/>
        </w:rPr>
        <w:t>Ребенку дать рисунок, где надо работать двумя руками, следить чтоб он работал именно двумя руками.</w:t>
      </w:r>
    </w:p>
    <w:p w:rsidR="00C20304" w:rsidRPr="004A04B1" w:rsidRDefault="00D13D0E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sz w:val="28"/>
          <w:szCs w:val="28"/>
        </w:rPr>
        <w:t>Разные лабиринты, повтори по рисунку,</w:t>
      </w:r>
      <w:r w:rsidR="000C216F" w:rsidRPr="004A04B1">
        <w:rPr>
          <w:sz w:val="28"/>
          <w:szCs w:val="28"/>
        </w:rPr>
        <w:t xml:space="preserve"> </w:t>
      </w:r>
      <w:proofErr w:type="spellStart"/>
      <w:r w:rsidR="000C216F" w:rsidRPr="004A04B1">
        <w:rPr>
          <w:sz w:val="28"/>
          <w:szCs w:val="28"/>
        </w:rPr>
        <w:t>обводилки</w:t>
      </w:r>
      <w:proofErr w:type="spellEnd"/>
      <w:r w:rsidR="000C216F" w:rsidRPr="004A04B1">
        <w:rPr>
          <w:sz w:val="28"/>
          <w:szCs w:val="28"/>
        </w:rPr>
        <w:t xml:space="preserve">, штриховки </w:t>
      </w:r>
      <w:r w:rsidRPr="004A04B1">
        <w:rPr>
          <w:sz w:val="28"/>
          <w:szCs w:val="28"/>
        </w:rPr>
        <w:t>эти все игры для ума, которые можно сделать самим</w:t>
      </w:r>
      <w:r w:rsidR="000C216F" w:rsidRPr="004A04B1">
        <w:rPr>
          <w:sz w:val="28"/>
          <w:szCs w:val="28"/>
        </w:rPr>
        <w:t>.</w:t>
      </w:r>
    </w:p>
    <w:p w:rsidR="001550A0" w:rsidRDefault="001550A0" w:rsidP="000B5AFA">
      <w:pPr>
        <w:pStyle w:val="a3"/>
        <w:spacing w:before="0" w:beforeAutospacing="0" w:after="0" w:afterAutospacing="0"/>
        <w:ind w:firstLine="709"/>
        <w:jc w:val="both"/>
        <w:rPr>
          <w:rStyle w:val="c7"/>
          <w:b/>
          <w:iCs/>
          <w:sz w:val="28"/>
          <w:szCs w:val="28"/>
        </w:rPr>
      </w:pPr>
    </w:p>
    <w:p w:rsidR="001550A0" w:rsidRDefault="001550A0" w:rsidP="000B5AFA">
      <w:pPr>
        <w:pStyle w:val="a3"/>
        <w:spacing w:before="0" w:beforeAutospacing="0" w:after="0" w:afterAutospacing="0"/>
        <w:ind w:firstLine="709"/>
        <w:jc w:val="both"/>
        <w:rPr>
          <w:rStyle w:val="c7"/>
          <w:b/>
          <w:iCs/>
          <w:sz w:val="28"/>
          <w:szCs w:val="28"/>
        </w:rPr>
      </w:pPr>
    </w:p>
    <w:p w:rsidR="000C216F" w:rsidRPr="004A04B1" w:rsidRDefault="0016112F" w:rsidP="000B5AF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A0536">
        <w:rPr>
          <w:rStyle w:val="c1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13335</wp:posOffset>
            </wp:positionV>
            <wp:extent cx="1206500" cy="1581150"/>
            <wp:effectExtent l="0" t="0" r="0" b="0"/>
            <wp:wrapSquare wrapText="bothSides"/>
            <wp:docPr id="3" name="Рисунок 3" descr="C:\Users\user\Desktop\РУСЬКО\УМка\РАЗВИТИЕ ВНИМАНИЯ\imag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УСЬКО\УМка\РАЗВИТИЕ ВНИМАНИЯ\image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7"/>
          <w:b/>
          <w:iCs/>
          <w:sz w:val="28"/>
          <w:szCs w:val="28"/>
        </w:rPr>
        <w:t>Зашумленные рисунки</w:t>
      </w:r>
    </w:p>
    <w:p w:rsidR="000C216F" w:rsidRPr="004A04B1" w:rsidRDefault="000C216F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4B1">
        <w:rPr>
          <w:rStyle w:val="c1"/>
          <w:sz w:val="28"/>
          <w:szCs w:val="28"/>
        </w:rPr>
        <w:t>1. Найди и выдели среди овощей – фрукт (или среди фруктов –овощ).</w:t>
      </w:r>
    </w:p>
    <w:p w:rsidR="00B554B9" w:rsidRPr="004A04B1" w:rsidRDefault="000C216F" w:rsidP="000B5AFA">
      <w:pPr>
        <w:pStyle w:val="a3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4A04B1">
        <w:rPr>
          <w:rStyle w:val="c1"/>
          <w:sz w:val="28"/>
          <w:szCs w:val="28"/>
        </w:rPr>
        <w:t>2. Найди и выдели среди домашних животных – дикого животного (или среди диких животных – домашнего).</w:t>
      </w:r>
    </w:p>
    <w:p w:rsidR="0016112F" w:rsidRDefault="0016112F" w:rsidP="000B5AFA">
      <w:pPr>
        <w:pStyle w:val="a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16112F" w:rsidRDefault="0016112F" w:rsidP="000B5AFA">
      <w:pPr>
        <w:pStyle w:val="a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16112F" w:rsidRDefault="0016112F" w:rsidP="000B5AFA">
      <w:pPr>
        <w:pStyle w:val="a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0106AF" w:rsidRPr="004A04B1" w:rsidRDefault="0016112F" w:rsidP="000B5AFA">
      <w:pPr>
        <w:pStyle w:val="a3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</w:rPr>
        <w:t>Игры с мячом</w:t>
      </w:r>
      <w:r w:rsidR="000106AF" w:rsidRPr="004A04B1">
        <w:rPr>
          <w:rStyle w:val="c1"/>
          <w:sz w:val="28"/>
          <w:szCs w:val="28"/>
        </w:rPr>
        <w:t xml:space="preserve"> (подкинуть мяч хлопок словить мяч)</w:t>
      </w:r>
    </w:p>
    <w:p w:rsidR="0016112F" w:rsidRDefault="0016112F" w:rsidP="000B5AFA">
      <w:pPr>
        <w:pStyle w:val="a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D432E9" w:rsidRPr="004A04B1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A04B1">
        <w:rPr>
          <w:sz w:val="28"/>
          <w:szCs w:val="28"/>
          <w:shd w:val="clear" w:color="auto" w:fill="FFFFFF"/>
        </w:rPr>
        <w:t>Активизировать работу всех отделов коры нашего головного мозга и достичь эффективного взаимодействия между полушари</w:t>
      </w:r>
      <w:r w:rsidR="00F22B0E">
        <w:rPr>
          <w:sz w:val="28"/>
          <w:szCs w:val="28"/>
          <w:shd w:val="clear" w:color="auto" w:fill="FFFFFF"/>
        </w:rPr>
        <w:t xml:space="preserve">ями как раз и помогают все эти </w:t>
      </w:r>
      <w:r w:rsidRPr="004A04B1">
        <w:rPr>
          <w:sz w:val="28"/>
          <w:szCs w:val="28"/>
          <w:shd w:val="clear" w:color="auto" w:fill="FFFFFF"/>
        </w:rPr>
        <w:t>упражнения. Их комплексы по праву называют «умной гимнастикой» или гимнастикой мозга.</w:t>
      </w:r>
    </w:p>
    <w:p w:rsidR="00C20304" w:rsidRDefault="00C20304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2B0E" w:rsidRPr="004A04B1" w:rsidRDefault="00F22B0E" w:rsidP="000B5A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уделяя в день 15-20 минут на лёгкие упражнения, можно достигнуть отличных результатов в развитии ребёнка!</w:t>
      </w:r>
    </w:p>
    <w:sectPr w:rsidR="00F22B0E" w:rsidRPr="004A04B1" w:rsidSect="00EF70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FE0" w:rsidRDefault="004B0FE0" w:rsidP="004B0FE0">
      <w:pPr>
        <w:spacing w:after="0" w:line="240" w:lineRule="auto"/>
      </w:pPr>
      <w:r>
        <w:separator/>
      </w:r>
    </w:p>
  </w:endnote>
  <w:endnote w:type="continuationSeparator" w:id="0">
    <w:p w:rsidR="004B0FE0" w:rsidRDefault="004B0FE0" w:rsidP="004B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E0" w:rsidRDefault="004B0FE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E0" w:rsidRDefault="004B0FE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E0" w:rsidRDefault="004B0FE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FE0" w:rsidRDefault="004B0FE0" w:rsidP="004B0FE0">
      <w:pPr>
        <w:spacing w:after="0" w:line="240" w:lineRule="auto"/>
      </w:pPr>
      <w:r>
        <w:separator/>
      </w:r>
    </w:p>
  </w:footnote>
  <w:footnote w:type="continuationSeparator" w:id="0">
    <w:p w:rsidR="004B0FE0" w:rsidRDefault="004B0FE0" w:rsidP="004B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E0" w:rsidRDefault="004B0FE0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27.5pt;height:975pt;z-index:-251657216;mso-position-horizontal:center;mso-position-horizontal-relative:margin;mso-position-vertical:center;mso-position-vertical-relative:margin" o:allowincell="f">
          <v:imagedata r:id="rId1" o:title="image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E0" w:rsidRDefault="004B0FE0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727.5pt;height:975pt;z-index:-251656192;mso-position-horizontal:center;mso-position-horizontal-relative:margin;mso-position-vertical:center;mso-position-vertical-relative:margin" o:allowincell="f">
          <v:imagedata r:id="rId1" o:title="image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E0" w:rsidRDefault="004B0FE0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727.5pt;height:975pt;z-index:-251658240;mso-position-horizontal:center;mso-position-horizontal-relative:margin;mso-position-vertical:center;mso-position-vertical-relative:margin" o:allowincell="f">
          <v:imagedata r:id="rId1" o:title="images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9B1"/>
    <w:multiLevelType w:val="multilevel"/>
    <w:tmpl w:val="C128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C782A"/>
    <w:multiLevelType w:val="hybridMultilevel"/>
    <w:tmpl w:val="89DAF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1E2E2C"/>
    <w:multiLevelType w:val="hybridMultilevel"/>
    <w:tmpl w:val="119E4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4C62"/>
    <w:rsid w:val="000106AF"/>
    <w:rsid w:val="000B5AFA"/>
    <w:rsid w:val="000C216F"/>
    <w:rsid w:val="001550A0"/>
    <w:rsid w:val="0016112F"/>
    <w:rsid w:val="002F7625"/>
    <w:rsid w:val="004A04B1"/>
    <w:rsid w:val="004B0FE0"/>
    <w:rsid w:val="006E7F2D"/>
    <w:rsid w:val="0081424C"/>
    <w:rsid w:val="00834C62"/>
    <w:rsid w:val="00A32D9F"/>
    <w:rsid w:val="00B554B9"/>
    <w:rsid w:val="00BA0536"/>
    <w:rsid w:val="00C20304"/>
    <w:rsid w:val="00D13D0E"/>
    <w:rsid w:val="00D432E9"/>
    <w:rsid w:val="00EF705B"/>
    <w:rsid w:val="00F22B0E"/>
    <w:rsid w:val="00F7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4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2E9"/>
    <w:rPr>
      <w:b/>
      <w:bCs/>
    </w:rPr>
  </w:style>
  <w:style w:type="character" w:styleId="a5">
    <w:name w:val="Emphasis"/>
    <w:basedOn w:val="a0"/>
    <w:uiPriority w:val="20"/>
    <w:qFormat/>
    <w:rsid w:val="00B554B9"/>
    <w:rPr>
      <w:i/>
      <w:iCs/>
    </w:rPr>
  </w:style>
  <w:style w:type="paragraph" w:styleId="a6">
    <w:name w:val="Normal (Web)"/>
    <w:basedOn w:val="a"/>
    <w:uiPriority w:val="99"/>
    <w:semiHidden/>
    <w:unhideWhenUsed/>
    <w:rsid w:val="00D1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C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C216F"/>
  </w:style>
  <w:style w:type="paragraph" w:customStyle="1" w:styleId="c3">
    <w:name w:val="c3"/>
    <w:basedOn w:val="a"/>
    <w:rsid w:val="000C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216F"/>
  </w:style>
  <w:style w:type="paragraph" w:styleId="a7">
    <w:name w:val="Balloon Text"/>
    <w:basedOn w:val="a"/>
    <w:link w:val="a8"/>
    <w:uiPriority w:val="99"/>
    <w:semiHidden/>
    <w:unhideWhenUsed/>
    <w:rsid w:val="000C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16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B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0FE0"/>
  </w:style>
  <w:style w:type="paragraph" w:styleId="ab">
    <w:name w:val="footer"/>
    <w:basedOn w:val="a"/>
    <w:link w:val="ac"/>
    <w:uiPriority w:val="99"/>
    <w:semiHidden/>
    <w:unhideWhenUsed/>
    <w:rsid w:val="004B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0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89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SL</cp:lastModifiedBy>
  <cp:revision>3</cp:revision>
  <dcterms:created xsi:type="dcterms:W3CDTF">2023-08-18T10:06:00Z</dcterms:created>
  <dcterms:modified xsi:type="dcterms:W3CDTF">2024-01-19T06:51:00Z</dcterms:modified>
</cp:coreProperties>
</file>